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CC507" w14:textId="08D6B410" w:rsidR="003F7C93" w:rsidRDefault="003F7C93" w:rsidP="003F7C9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40"/>
          <w:szCs w:val="40"/>
        </w:rPr>
        <w:t xml:space="preserve">PROXY </w:t>
      </w:r>
      <w:r w:rsidRPr="00A4394F">
        <w:rPr>
          <w:b/>
          <w:bCs/>
          <w:sz w:val="40"/>
          <w:szCs w:val="40"/>
        </w:rPr>
        <w:t xml:space="preserve">VOTING FORM </w:t>
      </w:r>
      <w:r w:rsidRPr="00495619">
        <w:rPr>
          <w:b/>
          <w:bCs/>
          <w:sz w:val="20"/>
          <w:szCs w:val="20"/>
        </w:rPr>
        <w:t>(for those who cannot attend the meeting)</w:t>
      </w:r>
    </w:p>
    <w:p w14:paraId="35EF7AC1" w14:textId="77777777" w:rsidR="003F7C93" w:rsidRPr="00135169" w:rsidRDefault="003F7C93" w:rsidP="003F7C93">
      <w:pPr>
        <w:spacing w:after="0"/>
        <w:jc w:val="center"/>
        <w:rPr>
          <w:b/>
          <w:bCs/>
          <w:u w:val="single"/>
        </w:rPr>
      </w:pPr>
      <w:r w:rsidRPr="00135169">
        <w:rPr>
          <w:b/>
          <w:bCs/>
          <w:u w:val="single"/>
        </w:rPr>
        <w:t>Who are eligible to vote?</w:t>
      </w:r>
    </w:p>
    <w:p w14:paraId="3F451674" w14:textId="77777777" w:rsidR="003F7C93" w:rsidRDefault="003F7C93" w:rsidP="003F7C93">
      <w:pPr>
        <w:spacing w:after="0"/>
        <w:jc w:val="center"/>
      </w:pPr>
      <w:r w:rsidRPr="00A82299">
        <w:t>If you are over the age of 18 and are a descendant of Tio Te Awhitu</w:t>
      </w:r>
    </w:p>
    <w:p w14:paraId="587B3FE6" w14:textId="77777777" w:rsidR="003F7C93" w:rsidRDefault="003F7C93" w:rsidP="003F7C93">
      <w:pPr>
        <w:spacing w:after="0"/>
        <w:jc w:val="center"/>
      </w:pPr>
    </w:p>
    <w:p w14:paraId="0B4F39A4" w14:textId="77777777" w:rsidR="003F7C93" w:rsidRPr="00A4394F" w:rsidRDefault="003F7C93" w:rsidP="003F7C93">
      <w:pPr>
        <w:jc w:val="center"/>
        <w:rPr>
          <w:b/>
          <w:bCs/>
          <w:sz w:val="28"/>
          <w:szCs w:val="28"/>
        </w:rPr>
      </w:pPr>
      <w:r w:rsidRPr="00A4394F">
        <w:rPr>
          <w:b/>
          <w:bCs/>
          <w:sz w:val="28"/>
          <w:szCs w:val="28"/>
        </w:rPr>
        <w:t>FOR MEMBERS OF TE AWHITU WHANAU MARIA MARAE ON T</w:t>
      </w:r>
      <w:r>
        <w:rPr>
          <w:b/>
          <w:bCs/>
          <w:sz w:val="28"/>
          <w:szCs w:val="28"/>
        </w:rPr>
        <w:t>HE</w:t>
      </w:r>
      <w:r w:rsidRPr="00A4394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</w:t>
      </w:r>
      <w:r w:rsidRPr="00A4394F">
        <w:rPr>
          <w:b/>
          <w:bCs/>
          <w:sz w:val="28"/>
          <w:szCs w:val="28"/>
        </w:rPr>
        <w:t>TE NEHENEHENUI PROPOSAL</w:t>
      </w:r>
      <w:r>
        <w:rPr>
          <w:b/>
          <w:bCs/>
          <w:sz w:val="28"/>
          <w:szCs w:val="28"/>
        </w:rPr>
        <w:t xml:space="preserve"> </w:t>
      </w:r>
    </w:p>
    <w:p w14:paraId="79630F4F" w14:textId="77777777" w:rsidR="003F7C93" w:rsidRDefault="003F7C93" w:rsidP="003F7C93">
      <w:pPr>
        <w:shd w:val="clear" w:color="auto" w:fill="FFFFFF"/>
        <w:spacing w:after="120" w:line="240" w:lineRule="auto"/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</w:pPr>
      <w:r w:rsidRP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 xml:space="preserve">"That the proposal for Te Awhitu Whanau Maria Marae to be added to the register of Marae with Te </w:t>
      </w:r>
      <w:proofErr w:type="spellStart"/>
      <w:r w:rsidRP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>Nehenehenui</w:t>
      </w:r>
      <w:proofErr w:type="spellEnd"/>
      <w:r w:rsidRP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>, is approved in accordance with the eight</w:t>
      </w:r>
      <w:r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>h</w:t>
      </w:r>
      <w:r w:rsidRP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 xml:space="preserve"> schedule of the Te </w:t>
      </w:r>
      <w:proofErr w:type="spellStart"/>
      <w:r w:rsidRP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>Nehenehenui</w:t>
      </w:r>
      <w:proofErr w:type="spellEnd"/>
      <w:r w:rsidRPr="00A4394F">
        <w:rPr>
          <w:rFonts w:ascii="inherit" w:eastAsia="Times New Roman" w:hAnsi="inherit" w:cs="Segoe UI"/>
          <w:b/>
          <w:bCs/>
          <w:i/>
          <w:iCs/>
          <w:color w:val="050505"/>
          <w:sz w:val="28"/>
          <w:szCs w:val="28"/>
          <w:lang w:eastAsia="en-NZ"/>
        </w:rPr>
        <w:t xml:space="preserve"> Trust Deed"</w:t>
      </w:r>
    </w:p>
    <w:p w14:paraId="684F3585" w14:textId="77777777" w:rsidR="003F7C93" w:rsidRPr="00A4394F" w:rsidRDefault="003F7C93" w:rsidP="003F7C93">
      <w:pPr>
        <w:shd w:val="clear" w:color="auto" w:fill="FFFFFF"/>
        <w:spacing w:after="120" w:line="240" w:lineRule="auto"/>
        <w:rPr>
          <w:rFonts w:ascii="Segoe UI" w:eastAsia="Times New Roman" w:hAnsi="Segoe UI" w:cs="Segoe UI"/>
          <w:i/>
          <w:iCs/>
          <w:color w:val="050505"/>
          <w:sz w:val="28"/>
          <w:szCs w:val="28"/>
          <w:lang w:eastAsia="en-NZ"/>
        </w:rPr>
      </w:pPr>
    </w:p>
    <w:p w14:paraId="41C517D7" w14:textId="77777777" w:rsidR="003F7C93" w:rsidRDefault="003F7C93" w:rsidP="003F7C93">
      <w:pPr>
        <w:rPr>
          <w:i/>
          <w:iCs/>
          <w:sz w:val="20"/>
          <w:szCs w:val="20"/>
        </w:rPr>
      </w:pPr>
      <w:r w:rsidRPr="00141173">
        <w:rPr>
          <w:sz w:val="28"/>
          <w:szCs w:val="28"/>
        </w:rPr>
        <w:t>I, _______________________________(</w:t>
      </w:r>
      <w:r w:rsidRPr="00E47781">
        <w:rPr>
          <w:sz w:val="20"/>
          <w:szCs w:val="20"/>
        </w:rPr>
        <w:t>Print</w:t>
      </w:r>
      <w:r>
        <w:rPr>
          <w:sz w:val="28"/>
          <w:szCs w:val="28"/>
        </w:rPr>
        <w:t xml:space="preserve"> </w:t>
      </w:r>
      <w:r w:rsidRPr="007B6E6C">
        <w:rPr>
          <w:i/>
          <w:iCs/>
          <w:sz w:val="20"/>
          <w:szCs w:val="20"/>
        </w:rPr>
        <w:t>Your full name</w:t>
      </w:r>
      <w:r w:rsidRPr="00141173">
        <w:rPr>
          <w:sz w:val="28"/>
          <w:szCs w:val="28"/>
        </w:rPr>
        <w:t xml:space="preserve">) Of  </w:t>
      </w:r>
      <w:r w:rsidRPr="007B6E6C">
        <w:rPr>
          <w:i/>
          <w:iCs/>
          <w:sz w:val="20"/>
          <w:szCs w:val="20"/>
        </w:rPr>
        <w:t>(Your full postal addre</w:t>
      </w:r>
      <w:r>
        <w:rPr>
          <w:i/>
          <w:iCs/>
          <w:sz w:val="20"/>
          <w:szCs w:val="20"/>
        </w:rPr>
        <w:t>s</w:t>
      </w:r>
      <w:r w:rsidRPr="007B6E6C">
        <w:rPr>
          <w:i/>
          <w:iCs/>
          <w:sz w:val="20"/>
          <w:szCs w:val="20"/>
        </w:rPr>
        <w:t xml:space="preserve">s) </w:t>
      </w:r>
    </w:p>
    <w:p w14:paraId="41307BDB" w14:textId="77777777" w:rsidR="003F7C93" w:rsidRDefault="003F7C93" w:rsidP="003F7C93">
      <w:pPr>
        <w:rPr>
          <w:sz w:val="24"/>
          <w:szCs w:val="24"/>
        </w:rPr>
      </w:pPr>
      <w:r w:rsidRPr="00141173">
        <w:rPr>
          <w:sz w:val="28"/>
          <w:szCs w:val="28"/>
        </w:rPr>
        <w:t>__________________________ _________________________________</w:t>
      </w:r>
      <w:r w:rsidRPr="002E2816">
        <w:rPr>
          <w:sz w:val="24"/>
          <w:szCs w:val="24"/>
        </w:rPr>
        <w:t xml:space="preserve"> hereby </w:t>
      </w:r>
    </w:p>
    <w:p w14:paraId="7C0C57D9" w14:textId="77777777" w:rsidR="003F7C93" w:rsidRDefault="003F7C93" w:rsidP="003F7C93">
      <w:pPr>
        <w:rPr>
          <w:sz w:val="28"/>
          <w:szCs w:val="28"/>
        </w:rPr>
      </w:pPr>
      <w:r w:rsidRPr="002E2816">
        <w:rPr>
          <w:sz w:val="24"/>
          <w:szCs w:val="24"/>
        </w:rPr>
        <w:t xml:space="preserve">appoint __________________________ (PROXY’S NAME)  as my proxy to vote for me at the upcoming Annual General Meeting of the Te Awhitu Whanau Maria Marae where the Te </w:t>
      </w:r>
      <w:proofErr w:type="spellStart"/>
      <w:r w:rsidRPr="002E2816">
        <w:rPr>
          <w:sz w:val="24"/>
          <w:szCs w:val="24"/>
        </w:rPr>
        <w:t>Nehenehenui</w:t>
      </w:r>
      <w:proofErr w:type="spellEnd"/>
      <w:r w:rsidRPr="002E2816">
        <w:rPr>
          <w:sz w:val="24"/>
          <w:szCs w:val="24"/>
        </w:rPr>
        <w:t xml:space="preserve"> Proposal will be voted on</w:t>
      </w:r>
      <w:r w:rsidRPr="0014117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E2816">
        <w:rPr>
          <w:sz w:val="20"/>
          <w:szCs w:val="20"/>
        </w:rPr>
        <w:t>(Your proxy could be our chairperson</w:t>
      </w:r>
      <w:r>
        <w:rPr>
          <w:sz w:val="20"/>
          <w:szCs w:val="20"/>
        </w:rPr>
        <w:t xml:space="preserve">, Toia Lucas) </w:t>
      </w:r>
      <w:r>
        <w:rPr>
          <w:sz w:val="28"/>
          <w:szCs w:val="28"/>
        </w:rPr>
        <w:t xml:space="preserve"> </w:t>
      </w:r>
    </w:p>
    <w:p w14:paraId="00931121" w14:textId="77777777" w:rsidR="003F7C93" w:rsidRDefault="003F7C93" w:rsidP="003F7C93">
      <w:pPr>
        <w:rPr>
          <w:sz w:val="28"/>
          <w:szCs w:val="28"/>
        </w:rPr>
      </w:pPr>
      <w:r w:rsidRPr="00141173">
        <w:rPr>
          <w:sz w:val="28"/>
          <w:szCs w:val="28"/>
        </w:rPr>
        <w:t xml:space="preserve">Signed __________________________ ______________________ </w:t>
      </w:r>
    </w:p>
    <w:p w14:paraId="2504C4AE" w14:textId="77777777" w:rsidR="003F7C93" w:rsidRDefault="003F7C93" w:rsidP="003F7C93">
      <w:pPr>
        <w:rPr>
          <w:sz w:val="28"/>
          <w:szCs w:val="28"/>
        </w:rPr>
      </w:pPr>
      <w:r>
        <w:rPr>
          <w:sz w:val="28"/>
          <w:szCs w:val="28"/>
        </w:rPr>
        <w:t>Witness</w:t>
      </w:r>
      <w:r w:rsidRPr="00141173">
        <w:rPr>
          <w:sz w:val="28"/>
          <w:szCs w:val="28"/>
        </w:rPr>
        <w:t xml:space="preserve"> __________________________   Dated </w:t>
      </w:r>
      <w:r>
        <w:rPr>
          <w:sz w:val="28"/>
          <w:szCs w:val="28"/>
        </w:rPr>
        <w:t xml:space="preserve">  </w:t>
      </w:r>
      <w:r w:rsidRPr="00141173">
        <w:rPr>
          <w:sz w:val="28"/>
          <w:szCs w:val="28"/>
        </w:rPr>
        <w:t xml:space="preserve">______________  </w:t>
      </w:r>
    </w:p>
    <w:p w14:paraId="2A83CC0F" w14:textId="77777777" w:rsidR="00736558" w:rsidRDefault="00736558" w:rsidP="00736558">
      <w:pPr>
        <w:jc w:val="center"/>
        <w:rPr>
          <w:sz w:val="36"/>
          <w:szCs w:val="36"/>
        </w:rPr>
      </w:pPr>
      <w:r>
        <w:rPr>
          <w:sz w:val="36"/>
          <w:szCs w:val="36"/>
        </w:rPr>
        <w:t>Email your vote to toialucas98@gmail.com</w:t>
      </w:r>
    </w:p>
    <w:p w14:paraId="52BB51E9" w14:textId="77777777" w:rsidR="00736558" w:rsidRDefault="00736558" w:rsidP="003F7C93">
      <w:pPr>
        <w:rPr>
          <w:sz w:val="28"/>
          <w:szCs w:val="28"/>
        </w:rPr>
      </w:pPr>
    </w:p>
    <w:p w14:paraId="4C35711F" w14:textId="77777777" w:rsidR="002338BD" w:rsidRDefault="002338BD"/>
    <w:sectPr w:rsidR="002338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C93"/>
    <w:rsid w:val="002338BD"/>
    <w:rsid w:val="003F7C93"/>
    <w:rsid w:val="0073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DE0E2"/>
  <w15:chartTrackingRefBased/>
  <w15:docId w15:val="{0A1B5ABE-7AD1-4ECA-A296-C76B907B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5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</dc:creator>
  <cp:keywords/>
  <dc:description/>
  <cp:lastModifiedBy>Vivienne Lander</cp:lastModifiedBy>
  <cp:revision>3</cp:revision>
  <dcterms:created xsi:type="dcterms:W3CDTF">2023-09-01T02:34:00Z</dcterms:created>
  <dcterms:modified xsi:type="dcterms:W3CDTF">2023-09-01T03:40:00Z</dcterms:modified>
</cp:coreProperties>
</file>